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64" w:rsidRPr="00820D17" w:rsidRDefault="00665464" w:rsidP="006654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Додаткова угода про «online.mibsgroup.ua» бронювання до агентського договору</w:t>
      </w:r>
    </w:p>
    <w:p w:rsidR="00665464" w:rsidRPr="00820D17" w:rsidRDefault="00665464" w:rsidP="006654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№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від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20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року</w:t>
      </w:r>
    </w:p>
    <w:p w:rsidR="00665464" w:rsidRPr="00820D17" w:rsidRDefault="00665464" w:rsidP="00E2771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20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року</w:t>
      </w:r>
    </w:p>
    <w:p w:rsidR="00665464" w:rsidRPr="00820D17" w:rsidRDefault="00665464" w:rsidP="00E2771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м. Київ</w:t>
      </w:r>
    </w:p>
    <w:p w:rsidR="00665464" w:rsidRPr="00820D17" w:rsidRDefault="00665464" w:rsidP="00E2771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665464" w:rsidRPr="00820D17" w:rsidRDefault="00665464" w:rsidP="006654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p w:rsidR="00665464" w:rsidRPr="00820D17" w:rsidRDefault="00665464" w:rsidP="0066546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b/>
          <w:sz w:val="18"/>
          <w:szCs w:val="18"/>
          <w:lang w:val="uk-UA"/>
        </w:rPr>
        <w:t>«online.mibsgroup.ua» БРОНЮВАННЯ</w:t>
      </w:r>
    </w:p>
    <w:p w:rsidR="00665464" w:rsidRPr="00820D17" w:rsidRDefault="00665464" w:rsidP="006654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665464" w:rsidRPr="00820D17" w:rsidRDefault="00665464" w:rsidP="0066546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b/>
          <w:sz w:val="18"/>
          <w:szCs w:val="18"/>
          <w:lang w:val="uk-UA"/>
        </w:rPr>
        <w:t>1. Предмет Додаткової угоди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1.1. Туроператор доручає, а Тураг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е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нт зобов'язується від імені та в інтересах Туроператора, у відповід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ності з Агентським договором № </w:t>
      </w:r>
      <w:bookmarkStart w:id="0" w:name="ТекстовоеПоле13"/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bookmarkEnd w:id="0"/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від 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20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року здійснювати діяльність по реалізації сформованих Туроператором туристичних послуг з використанням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«online.mibsgroup.ua» бронювання, тобто брон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ювання в режимі реального часу.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1.2. Терміни, що вживаються в цій додатко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вій угоді: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b/>
          <w:sz w:val="18"/>
          <w:szCs w:val="18"/>
          <w:lang w:val="uk-UA"/>
        </w:rPr>
        <w:t>«online.mibsgroup.ua» бронювання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- резервування туристичних послуг Туроператора за допомогою мережі Інтернет через систему «online.mibsgroup.ua» бронювання, представлену на офіційному сайті Туроператора </w:t>
      </w:r>
      <w:r w:rsidRPr="00820D17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.</w:t>
      </w:r>
      <w:proofErr w:type="spellStart"/>
      <w:r w:rsidRPr="00820D17">
        <w:rPr>
          <w:rFonts w:ascii="Times New Roman" w:hAnsi="Times New Roman" w:cs="Times New Roman"/>
          <w:sz w:val="18"/>
          <w:szCs w:val="18"/>
          <w:lang w:val="en-US"/>
        </w:rPr>
        <w:t>mibsgroup</w:t>
      </w:r>
      <w:proofErr w:type="spellEnd"/>
      <w:r w:rsidRPr="00820D17">
        <w:rPr>
          <w:rFonts w:ascii="Times New Roman" w:hAnsi="Times New Roman" w:cs="Times New Roman"/>
          <w:sz w:val="18"/>
          <w:szCs w:val="18"/>
          <w:lang w:val="uk-UA"/>
        </w:rPr>
        <w:t>.</w:t>
      </w:r>
      <w:proofErr w:type="spellStart"/>
      <w:r w:rsidRPr="00820D17">
        <w:rPr>
          <w:rFonts w:ascii="Times New Roman" w:hAnsi="Times New Roman" w:cs="Times New Roman"/>
          <w:sz w:val="18"/>
          <w:szCs w:val="18"/>
          <w:lang w:val="en-US"/>
        </w:rPr>
        <w:t>ua</w:t>
      </w:r>
      <w:proofErr w:type="spellEnd"/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b/>
          <w:sz w:val="18"/>
          <w:szCs w:val="18"/>
          <w:lang w:val="uk-UA"/>
        </w:rPr>
        <w:t>Система «online.mibsgroup.ua»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- комп'ютеризована система, що містить інформацію про наявність місць, ціни, послуги, що мають відношення до турів і за допомогою якої здійснюється бронювання турів та/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або пов'язаних з турами послуг.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b/>
          <w:sz w:val="18"/>
          <w:szCs w:val="18"/>
          <w:lang w:val="uk-UA"/>
        </w:rPr>
        <w:t xml:space="preserve">Інструкції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- документація або письмова та усна інформація, надана Турагенту для забезпечення можливості правильного вико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ристання системи «online.mibsgroup.ua».</w:t>
      </w:r>
    </w:p>
    <w:p w:rsidR="00665464" w:rsidRPr="00820D17" w:rsidRDefault="00E27711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2. Обов'язки сторін</w:t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>: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2.1. Для повноцінного користування системою «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online.mibsgroup.ua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», в тому числі і бронювання туристичних послуг, Туроператор надає Турагенту: логін і пароль дост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упу до сайту.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Логін і пароль є конфіденційними і не підлягають розголошенню та/або передачі третім особам. Логін і пароль надаються Туроператором після отримання Заявки Турагента (Додато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к №1 до цієї Додаткової угоди).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2.2. Турагєнт гарантує відшкодування Туроператору збитків в повному обсязі, завданих внаслідок несанкціонованого використання системи «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online.mibsgroup.ua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». Турагєнт оплачує всі витрати Туроператора, здійснені останнім внаслідок бронювання туристичних послуг в системі «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online.mibsgroup.ua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 п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ід логіном і паролєм Турагента.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2.3. Турагєнт гарантує, що система «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online.mibsgroup.ua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 буде використовуватись належним чином, а також гарантує, що вона буде експлуатуватись тільки працівниками Турагента, компетентними в питаннях експлуатації системи, а також такими, що мають доступ наданий згідно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з п. 2.1 цієї Додаткової годи.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2.4. Турагєнт зобов'язується своєчасно (протягом 10 хвилин з моменту настання обставини, що зумовлює анулювання) інформувати Туроператора про необхідність анулювати раніше надані пароль і логін , якщ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о в цьому виникає необхідність.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2.5. Туроператор здійснює інформаційну підтримку, яка включає в себе навчання і тренінги по використанню і роботі з системою «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online.mibsgroup.ua».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2.6. Турагєнт має право здійснювати бронювання турів або інших супровідних послуг тільки при наявності відповідного письмового 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замовлення туриста (замовника).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2.7. Турагєнт зобов'язується не використовувати інформацію, отриману через систему «</w:t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>online.mibsgroup.ua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 таким чином, який може призвести до неточного, такого, що може ввести в оману або до помилкового надання інформації туристам (замовникам), або для надання інформації конкурентам туроператора. В разі порушення умов цього пункту, Турагєнт зобов'язується відшкодувати Туроператору завдані цим збитки в повному обсязі та п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латити штраф у розмірі_гривень.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2.8. </w:t>
      </w:r>
      <w:proofErr w:type="spellStart"/>
      <w:r w:rsidRPr="00820D17">
        <w:rPr>
          <w:rFonts w:ascii="Times New Roman" w:hAnsi="Times New Roman" w:cs="Times New Roman"/>
          <w:sz w:val="18"/>
          <w:szCs w:val="18"/>
          <w:lang w:val="uk-UA"/>
        </w:rPr>
        <w:t>Тураг</w:t>
      </w:r>
      <w:r w:rsidR="00A86354">
        <w:rPr>
          <w:rFonts w:ascii="Times New Roman" w:hAnsi="Times New Roman" w:cs="Times New Roman"/>
          <w:sz w:val="18"/>
          <w:szCs w:val="18"/>
          <w:lang w:val="uk-UA"/>
        </w:rPr>
        <w:t>ент</w:t>
      </w:r>
      <w:proofErr w:type="spellEnd"/>
      <w:r w:rsidR="00A8635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погоджується, що буде використовувати доступ до системи «</w:t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>online.mibsgroup.ua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 і здійснювати бронювання виключно в суворій відповідності з інструкціями, наданими Туроператором, і тільки для здійснення конкретних опер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ацій, визначених в інструкціях.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2.9. Туроператор має право змінити форму надання інформації і правила формування бронювань, повідомивши про це Тураге</w:t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>нта за 2 дні про введення змін.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2.10. Оформлення </w:t>
      </w:r>
      <w:r w:rsidR="003425ED" w:rsidRPr="00A86354">
        <w:rPr>
          <w:rFonts w:ascii="Times New Roman" w:hAnsi="Times New Roman" w:cs="Times New Roman"/>
          <w:sz w:val="18"/>
          <w:szCs w:val="18"/>
          <w:lang w:val="uk-UA"/>
        </w:rPr>
        <w:t>Замовлень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з використанням системи </w:t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«online.mibsgroup.ua»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не є обов'язковою умовою. З</w:t>
      </w:r>
      <w:r w:rsidR="00A86354">
        <w:rPr>
          <w:rFonts w:ascii="Times New Roman" w:hAnsi="Times New Roman" w:cs="Times New Roman"/>
          <w:sz w:val="18"/>
          <w:szCs w:val="18"/>
          <w:lang w:val="uk-UA"/>
        </w:rPr>
        <w:t>амовлення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на бронювання Послуг можуть подаватись в загальному порядку, визначеному Агентським договором, невід'ємною части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ною якого є ця Додаткова угода.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2.11. На правовідносини з оформлення </w:t>
      </w:r>
      <w:r w:rsidR="00A86354">
        <w:rPr>
          <w:rFonts w:ascii="Times New Roman" w:hAnsi="Times New Roman" w:cs="Times New Roman"/>
          <w:sz w:val="18"/>
          <w:szCs w:val="18"/>
          <w:lang w:val="uk-UA"/>
        </w:rPr>
        <w:t>Замовлень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з використанням системи </w:t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«online.mibsgroup.ua»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поширюються положення А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гентського договору щодо подачі</w:t>
      </w:r>
      <w:r w:rsidR="003425ED">
        <w:t xml:space="preserve"> </w:t>
      </w:r>
      <w:r w:rsidR="00A86354">
        <w:rPr>
          <w:rFonts w:ascii="Times New Roman" w:hAnsi="Times New Roman" w:cs="Times New Roman"/>
          <w:sz w:val="18"/>
          <w:szCs w:val="18"/>
          <w:lang w:val="uk-UA"/>
        </w:rPr>
        <w:t>Замовлень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на бронювання Послуг в загальному порядку, якщо інше прямо не пере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дбачено цією Додатковою угодою.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3. Взаєморозра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хунки і відповідальність сторін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3.1. Підтвердження Туроператором бронювання через систему </w:t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«online.mibsgroup.ua»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є підставою для оплати Послуг, вказаних в заявці Турагентом. Оплата здійснюється у відповідності з Агентським договором, невід'ємною части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ною якого є ця Додаткова угода.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3.2. Всі заявки на бронювання, відправлені від імені Турагента з використанням системи «МІВ</w:t>
      </w:r>
      <w:r w:rsidR="00A86354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О</w:t>
      </w:r>
      <w:r w:rsidR="00A86354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-</w:t>
      </w:r>
      <w:r w:rsidR="00A86354">
        <w:rPr>
          <w:rFonts w:ascii="Times New Roman" w:hAnsi="Times New Roman" w:cs="Times New Roman"/>
          <w:sz w:val="18"/>
          <w:szCs w:val="18"/>
          <w:lang w:val="en-US"/>
        </w:rPr>
        <w:t>line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», мають силу </w:t>
      </w:r>
      <w:r w:rsidR="00A86354">
        <w:rPr>
          <w:rFonts w:ascii="Times New Roman" w:hAnsi="Times New Roman" w:cs="Times New Roman"/>
          <w:sz w:val="18"/>
          <w:szCs w:val="18"/>
          <w:lang w:val="uk-UA"/>
        </w:rPr>
        <w:t>Замовлень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, оформлених письмово, і тягнуть за собою відповідальність у відповідності з Агентським договором, невід'ємною частиною якого є ця Додат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кова угода.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3.3. Відповідальність Турагента за відмову від акцептованого Туроператором </w:t>
      </w:r>
      <w:r w:rsidR="00A86354">
        <w:rPr>
          <w:rFonts w:ascii="Times New Roman" w:hAnsi="Times New Roman" w:cs="Times New Roman"/>
          <w:sz w:val="18"/>
          <w:szCs w:val="18"/>
          <w:lang w:val="uk-UA"/>
        </w:rPr>
        <w:t>Замовлення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на бронювання, здійсненого в системі </w:t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>«online.mibsgroup.ua»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, встановлюється у відповідності з </w:t>
      </w:r>
      <w:r w:rsidR="00A86354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>розділом 7</w:t>
      </w:r>
      <w:r w:rsidR="00CF0313" w:rsidRPr="00820D17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 </w:t>
      </w:r>
      <w:r w:rsidRPr="00820D17">
        <w:rPr>
          <w:rFonts w:ascii="Times New Roman" w:hAnsi="Times New Roman" w:cs="Times New Roman"/>
          <w:color w:val="000000" w:themeColor="text1"/>
          <w:sz w:val="18"/>
          <w:szCs w:val="18"/>
          <w:lang w:val="uk-UA"/>
        </w:rPr>
        <w:t xml:space="preserve">Агентського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договору</w:t>
      </w:r>
      <w:r w:rsidR="00A86354">
        <w:rPr>
          <w:rFonts w:ascii="Times New Roman" w:hAnsi="Times New Roman" w:cs="Times New Roman"/>
          <w:sz w:val="18"/>
          <w:szCs w:val="18"/>
          <w:lang w:val="uk-UA"/>
        </w:rPr>
        <w:t xml:space="preserve"> «Відповідальність Сторін»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, невід'ємною частиною якого є ця Додатков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а угода.</w:t>
      </w:r>
    </w:p>
    <w:p w:rsidR="00665464" w:rsidRPr="00820D17" w:rsidRDefault="00E27711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4. Інші умови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4.1. Ця Додаткова угода є невід'ємною частиною Агентського договору, укладені в двох оригінальних примірниках, що мають однакову юридичну силу, по одному п</w:t>
      </w:r>
      <w:r w:rsidR="00E27711" w:rsidRPr="00820D17">
        <w:rPr>
          <w:rFonts w:ascii="Times New Roman" w:hAnsi="Times New Roman" w:cs="Times New Roman"/>
          <w:sz w:val="18"/>
          <w:szCs w:val="18"/>
          <w:lang w:val="uk-UA"/>
        </w:rPr>
        <w:t>римірнику для кожної із сторін.</w:t>
      </w:r>
    </w:p>
    <w:p w:rsidR="00665464" w:rsidRPr="00820D17" w:rsidRDefault="00665464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4.2. Ця Додаткова угода набирає чинності з моменту підписання її сторонами та діє протягом строку дії Агентського договору.</w:t>
      </w:r>
    </w:p>
    <w:p w:rsidR="00CF0313" w:rsidRPr="00820D17" w:rsidRDefault="00CF0313" w:rsidP="0066546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66546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665464" w:rsidRPr="00820D17" w:rsidRDefault="00665464" w:rsidP="0066546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ТУРОПЕРАТОР</w:t>
      </w:r>
    </w:p>
    <w:p w:rsidR="00CF0313" w:rsidRPr="00820D17" w:rsidRDefault="00CF0313" w:rsidP="0066546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665464" w:rsidRPr="00820D17" w:rsidRDefault="00665464" w:rsidP="0066546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665464" w:rsidRPr="00820D17" w:rsidRDefault="00665464" w:rsidP="0066546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ТУРАГЕНТ</w:t>
      </w:r>
    </w:p>
    <w:p w:rsidR="00665464" w:rsidRPr="00820D17" w:rsidRDefault="00665464" w:rsidP="0066546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665464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(підпис, посада, ШБ)</w:t>
      </w:r>
    </w:p>
    <w:p w:rsidR="009F7650" w:rsidRPr="00820D17" w:rsidRDefault="00665464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м.п.</w:t>
      </w:r>
    </w:p>
    <w:p w:rsidR="00CF0313" w:rsidRPr="00820D17" w:rsidRDefault="00CF0313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lastRenderedPageBreak/>
        <w:t>Додаток №1</w:t>
      </w:r>
    </w:p>
    <w:p w:rsidR="00CF0313" w:rsidRPr="00820D17" w:rsidRDefault="00CF0313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до Додаткової угоди про «online.mibsgroup.ua» бронювання від «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 xml:space="preserve">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20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="00820D17" w:rsidRPr="00820D1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року</w:t>
      </w:r>
    </w:p>
    <w:p w:rsidR="00CF0313" w:rsidRPr="00820D17" w:rsidRDefault="00CF0313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до агентського договору № 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від «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20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року </w:t>
      </w:r>
    </w:p>
    <w:p w:rsidR="00CF0313" w:rsidRPr="00820D17" w:rsidRDefault="00CF0313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787944">
        <w:rPr>
          <w:rFonts w:ascii="Times New Roman" w:hAnsi="Times New Roman" w:cs="Times New Roman"/>
          <w:sz w:val="18"/>
          <w:szCs w:val="18"/>
          <w:lang w:val="uk-UA"/>
        </w:rPr>
        <w:t>АЯВКА</w:t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НА ОТРИМАННЯ ДОСУТПУ ДО СИСТЕМИ «online.mibsgroup.ua»</w:t>
      </w:r>
    </w:p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820D17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(найменування Турагента), місцезнаходження 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, тел./факс 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в особі 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який (-а) діє на підставі 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="00CF0313" w:rsidRPr="00820D17">
        <w:rPr>
          <w:rFonts w:ascii="Times New Roman" w:hAnsi="Times New Roman" w:cs="Times New Roman"/>
          <w:color w:val="FF0000"/>
          <w:sz w:val="18"/>
          <w:szCs w:val="18"/>
          <w:lang w:val="uk-UA"/>
        </w:rPr>
        <w:t>,</w:t>
      </w:r>
      <w:r w:rsidR="00CF0313" w:rsidRPr="00820D17">
        <w:rPr>
          <w:rFonts w:ascii="Times New Roman" w:hAnsi="Times New Roman" w:cs="Times New Roman"/>
          <w:sz w:val="18"/>
          <w:szCs w:val="18"/>
          <w:lang w:val="uk-UA"/>
        </w:rPr>
        <w:tab/>
        <w:t xml:space="preserve">просить вказаним нижче працівникам Турагента присвоїти конфіденційні логін і пароль до авторизованого доступу через мережу Інтернет до системи «online.mibsgroup.ua». </w:t>
      </w:r>
    </w:p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З умовами Додаткової угоди про «</w:t>
      </w:r>
      <w:bookmarkStart w:id="1" w:name="_GoBack"/>
      <w:bookmarkEnd w:id="1"/>
      <w:r w:rsidRPr="00820D17">
        <w:rPr>
          <w:rFonts w:ascii="Times New Roman" w:hAnsi="Times New Roman" w:cs="Times New Roman"/>
          <w:sz w:val="18"/>
          <w:szCs w:val="18"/>
          <w:lang w:val="uk-UA"/>
        </w:rPr>
        <w:t>online.mibsgroup.ua» бронювання від «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»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20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noProof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noProof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noProof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noProof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noProof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 року, Агентського договору № 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від «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»  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20 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instrText xml:space="preserve"> FORMTEXT </w:instrTex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separate"/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t> </w:t>
      </w:r>
      <w:r w:rsidR="00820D17" w:rsidRPr="00820D17">
        <w:rPr>
          <w:rFonts w:ascii="Arial" w:hAnsi="Arial" w:cs="Arial"/>
          <w:bCs/>
          <w:sz w:val="18"/>
          <w:szCs w:val="18"/>
          <w:u w:val="single"/>
          <w:lang w:val="uk-UA"/>
        </w:rPr>
        <w:fldChar w:fldCharType="end"/>
      </w:r>
      <w:r w:rsidRPr="00820D17">
        <w:rPr>
          <w:rFonts w:ascii="Times New Roman" w:hAnsi="Times New Roman" w:cs="Times New Roman"/>
          <w:sz w:val="18"/>
          <w:szCs w:val="18"/>
          <w:lang w:val="uk-UA"/>
        </w:rPr>
        <w:t>року, правилами бронювання туристичних послуг в системі «online.mibsgroup.ua» працівники ознайомлені, що підтверджується їх підписами на цій заявці.</w:t>
      </w:r>
    </w:p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1741"/>
        <w:gridCol w:w="1745"/>
        <w:gridCol w:w="1742"/>
        <w:gridCol w:w="1750"/>
        <w:gridCol w:w="1746"/>
      </w:tblGrid>
      <w:tr w:rsidR="00CF0313" w:rsidRPr="00820D17" w:rsidTr="00CF0313"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0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0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0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Посада</w:t>
            </w:r>
            <w:r w:rsidRPr="00820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D17">
              <w:rPr>
                <w:rFonts w:ascii="Times New Roman" w:hAnsi="Times New Roman" w:cs="Times New Roman"/>
                <w:sz w:val="18"/>
                <w:szCs w:val="18"/>
              </w:rPr>
              <w:t>имейл</w:t>
            </w:r>
          </w:p>
        </w:tc>
        <w:tc>
          <w:tcPr>
            <w:tcW w:w="1781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0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781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0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Підпис</w:t>
            </w:r>
          </w:p>
        </w:tc>
      </w:tr>
      <w:tr w:rsidR="00CF0313" w:rsidRPr="00820D17" w:rsidTr="00CF0313"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0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1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1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F0313" w:rsidRPr="00820D17" w:rsidTr="00CF0313"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0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1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1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F0313" w:rsidRPr="00820D17" w:rsidTr="00CF0313"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0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0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1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81" w:type="dxa"/>
          </w:tcPr>
          <w:p w:rsidR="00CF0313" w:rsidRPr="00820D17" w:rsidRDefault="00CF0313" w:rsidP="00CF03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820D17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ТУРАГЕНТ</w:t>
      </w:r>
    </w:p>
    <w:p w:rsidR="00CF0313" w:rsidRPr="00820D17" w:rsidRDefault="00CF0313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 xml:space="preserve">(підпис, посада, ШБ) </w:t>
      </w:r>
    </w:p>
    <w:p w:rsidR="00CF0313" w:rsidRPr="00CF0313" w:rsidRDefault="00CF0313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820D17">
        <w:rPr>
          <w:rFonts w:ascii="Times New Roman" w:hAnsi="Times New Roman" w:cs="Times New Roman"/>
          <w:sz w:val="18"/>
          <w:szCs w:val="18"/>
          <w:lang w:val="uk-UA"/>
        </w:rPr>
        <w:t>м.п</w:t>
      </w:r>
    </w:p>
    <w:p w:rsidR="00CF0313" w:rsidRPr="00CF0313" w:rsidRDefault="00CF0313" w:rsidP="00CF03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F0313" w:rsidRPr="00E27711" w:rsidRDefault="00CF0313" w:rsidP="00CF0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sectPr w:rsidR="00CF0313" w:rsidRPr="00E27711" w:rsidSect="00E2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64"/>
    <w:rsid w:val="00300C6B"/>
    <w:rsid w:val="003425ED"/>
    <w:rsid w:val="00665464"/>
    <w:rsid w:val="00787944"/>
    <w:rsid w:val="007B118B"/>
    <w:rsid w:val="00820D17"/>
    <w:rsid w:val="009A3B8A"/>
    <w:rsid w:val="00A86354"/>
    <w:rsid w:val="00CC6D5F"/>
    <w:rsid w:val="00CF0313"/>
    <w:rsid w:val="00E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6FEF"/>
  <w15:docId w15:val="{8D660365-B56D-48B8-959D-BE875820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78F0-18F7-4C97-A7FB-8E3AA8F2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4283</Words>
  <Characters>2442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Kindras</dc:creator>
  <cp:lastModifiedBy>User</cp:lastModifiedBy>
  <cp:revision>3</cp:revision>
  <dcterms:created xsi:type="dcterms:W3CDTF">2019-07-30T14:59:00Z</dcterms:created>
  <dcterms:modified xsi:type="dcterms:W3CDTF">2019-07-30T15:10:00Z</dcterms:modified>
</cp:coreProperties>
</file>